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9" w:rsidRDefault="00CE4243" w:rsidP="00B22393">
      <w:pPr>
        <w:pStyle w:val="Kop1"/>
        <w:rPr>
          <w:noProof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2013585" cy="1586865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8742EB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811531" cy="1495425"/>
                                  <wp:effectExtent l="19050" t="0" r="0" b="0"/>
                                  <wp:docPr id="2" name="Picture 1" descr="actmo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most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1394" cy="1495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58.55pt;height:12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AsQIAALg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" filled="f" stroked="f">
                <v:textbox style="mso-fit-shape-to-text:t">
                  <w:txbxContent>
                    <w:p w:rsidR="00BA5BD9" w:rsidRDefault="008742EB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811531" cy="1495425"/>
                            <wp:effectExtent l="19050" t="0" r="0" b="0"/>
                            <wp:docPr id="2" name="Picture 1" descr="actmo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most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1394" cy="1495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F49">
        <w:rPr>
          <w:noProof/>
        </w:rPr>
        <w:t>Evaluation report</w:t>
      </w:r>
    </w:p>
    <w:p w:rsidR="00382F49" w:rsidRPr="00382F49" w:rsidRDefault="00382F49" w:rsidP="00382F49">
      <w:pPr>
        <w:jc w:val="right"/>
      </w:pPr>
      <w:r>
        <w:t>Application user project</w:t>
      </w:r>
    </w:p>
    <w:p w:rsidR="008742EB" w:rsidRDefault="008742EB" w:rsidP="002123A6">
      <w:pPr>
        <w:pStyle w:val="Kop2"/>
        <w:rPr>
          <w:noProof/>
        </w:rPr>
      </w:pPr>
    </w:p>
    <w:p w:rsidR="00382F49" w:rsidRPr="00382F49" w:rsidRDefault="00382F49" w:rsidP="00382F49"/>
    <w:p w:rsidR="004B6AFC" w:rsidRDefault="004B6AFC" w:rsidP="004B6AFC"/>
    <w:p w:rsidR="00E053FF" w:rsidRDefault="00E053FF" w:rsidP="004B6AFC"/>
    <w:p w:rsidR="00E053FF" w:rsidRDefault="00E053FF" w:rsidP="004B6AFC"/>
    <w:p w:rsidR="004B6AFC" w:rsidRPr="004B6AFC" w:rsidRDefault="004B6AFC" w:rsidP="004B6AFC"/>
    <w:tbl>
      <w:tblPr>
        <w:tblW w:w="1015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2"/>
        <w:gridCol w:w="4080"/>
        <w:gridCol w:w="1541"/>
        <w:gridCol w:w="2902"/>
      </w:tblGrid>
      <w:tr w:rsidR="00A504C9" w:rsidRPr="006D779C" w:rsidTr="00314B33">
        <w:trPr>
          <w:trHeight w:val="294"/>
          <w:jc w:val="center"/>
        </w:trPr>
        <w:tc>
          <w:tcPr>
            <w:tcW w:w="10155" w:type="dxa"/>
            <w:gridSpan w:val="4"/>
            <w:shd w:val="clear" w:color="auto" w:fill="948A54" w:themeFill="background2" w:themeFillShade="80"/>
            <w:vAlign w:val="center"/>
          </w:tcPr>
          <w:p w:rsidR="00A504C9" w:rsidRPr="008742EB" w:rsidRDefault="00A504C9" w:rsidP="00F6142E">
            <w:pPr>
              <w:pStyle w:val="Kop3"/>
              <w:rPr>
                <w:color w:val="4A442A" w:themeColor="background2" w:themeShade="40"/>
              </w:rPr>
            </w:pPr>
            <w:r w:rsidRPr="00314B33">
              <w:rPr>
                <w:color w:val="FFFFFF" w:themeColor="background1"/>
              </w:rPr>
              <w:t xml:space="preserve">ACTMOST project leader  </w:t>
            </w: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9C220D" w:rsidRDefault="000B0ACF" w:rsidP="00F6142E">
            <w:pPr>
              <w:pStyle w:val="Plattetekst"/>
            </w:pPr>
            <w:r>
              <w:t xml:space="preserve">Name of </w:t>
            </w:r>
            <w:r w:rsidR="006919C1">
              <w:t xml:space="preserve">project </w:t>
            </w:r>
            <w:r>
              <w:t>leader</w:t>
            </w:r>
            <w:r w:rsidR="00F9424B">
              <w:t>:</w:t>
            </w:r>
          </w:p>
        </w:tc>
        <w:tc>
          <w:tcPr>
            <w:tcW w:w="8523" w:type="dxa"/>
            <w:gridSpan w:val="3"/>
            <w:tcBorders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</w:tr>
      <w:tr w:rsidR="00A504C9" w:rsidRPr="005114CE" w:rsidTr="00314B33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Default="00A504C9" w:rsidP="00F6142E">
            <w:pPr>
              <w:pStyle w:val="Plattetekst"/>
            </w:pPr>
            <w:r>
              <w:t>ACTMOST partner: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FieldText"/>
            </w:pP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Plattetekst"/>
            </w:pP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FieldText"/>
            </w:pPr>
          </w:p>
        </w:tc>
      </w:tr>
      <w:tr w:rsidR="00A504C9" w:rsidRPr="005114CE" w:rsidTr="00314B33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Tel: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Plattetekst"/>
            </w:pPr>
            <w:r>
              <w:t>fax:</w:t>
            </w: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email:</w:t>
            </w:r>
          </w:p>
        </w:tc>
        <w:tc>
          <w:tcPr>
            <w:tcW w:w="852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FieldText"/>
            </w:pPr>
          </w:p>
        </w:tc>
      </w:tr>
    </w:tbl>
    <w:p w:rsidR="00A504C9" w:rsidRDefault="00A504C9" w:rsidP="00A504C9"/>
    <w:p w:rsidR="008742EB" w:rsidRPr="00A504C9" w:rsidRDefault="008742EB" w:rsidP="00A504C9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1478"/>
        <w:gridCol w:w="2880"/>
        <w:gridCol w:w="1170"/>
        <w:gridCol w:w="810"/>
        <w:gridCol w:w="720"/>
        <w:gridCol w:w="2880"/>
      </w:tblGrid>
      <w:tr w:rsidR="00A35524" w:rsidRPr="006D779C" w:rsidTr="00314B3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948A54" w:themeFill="background2" w:themeFillShade="80"/>
            <w:vAlign w:val="center"/>
          </w:tcPr>
          <w:p w:rsidR="00A35524" w:rsidRPr="00D6155E" w:rsidRDefault="00541918" w:rsidP="00D6155E">
            <w:pPr>
              <w:pStyle w:val="Kop3"/>
            </w:pPr>
            <w:r>
              <w:t>Company info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76621" w:rsidRPr="005114CE" w:rsidRDefault="00F76621" w:rsidP="00921137">
            <w:pPr>
              <w:pStyle w:val="Platteteks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A6B4A" w:rsidRPr="009C220D" w:rsidRDefault="00541918" w:rsidP="000C3BF9">
            <w:pPr>
              <w:pStyle w:val="Plattetekst"/>
            </w:pPr>
            <w:r>
              <w:t>Name of the company</w:t>
            </w:r>
            <w:r w:rsidR="005A6B4A"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5A6B4A" w:rsidP="00440CD8">
            <w:pPr>
              <w:pStyle w:val="FieldText"/>
            </w:pPr>
          </w:p>
        </w:tc>
      </w:tr>
      <w:tr w:rsidR="00A504C9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504C9" w:rsidRDefault="00A504C9" w:rsidP="000C3BF9">
            <w:pPr>
              <w:pStyle w:val="Plattetekst"/>
            </w:pPr>
            <w:r>
              <w:t>Department 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A504C9" w:rsidRDefault="00A504C9" w:rsidP="00440CD8">
            <w:pPr>
              <w:pStyle w:val="FieldText"/>
            </w:pPr>
          </w:p>
        </w:tc>
      </w:tr>
      <w:tr w:rsidR="00A24CA4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24CA4" w:rsidRDefault="00541918" w:rsidP="00BF17F9">
            <w:pPr>
              <w:pStyle w:val="Plattetekst"/>
            </w:pPr>
            <w:r>
              <w:t>Website</w:t>
            </w:r>
            <w:r w:rsidR="00A24CA4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A24CA4" w:rsidRDefault="00A24CA4" w:rsidP="00083002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692FAE" w:rsidRPr="005114CE" w:rsidRDefault="00541918" w:rsidP="00BF17F9">
            <w:pPr>
              <w:pStyle w:val="Plattetekst"/>
            </w:pPr>
            <w:r>
              <w:t>Address</w:t>
            </w:r>
            <w:r w:rsidR="00692FAE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92FAE" w:rsidP="00C02E29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</w:tcBorders>
            <w:vAlign w:val="bottom"/>
          </w:tcPr>
          <w:p w:rsidR="00692FAE" w:rsidRPr="009C220D" w:rsidRDefault="00541918" w:rsidP="00692FAE">
            <w:pPr>
              <w:pStyle w:val="Plattetekst"/>
            </w:pPr>
            <w:r>
              <w:t>Country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EA44A1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EA44A1" w:rsidRPr="005114CE" w:rsidRDefault="00A504C9" w:rsidP="00D55B41">
            <w:pPr>
              <w:pStyle w:val="Plattetekst"/>
            </w:pPr>
            <w:r>
              <w:t xml:space="preserve">Type of company: </w:t>
            </w:r>
          </w:p>
        </w:tc>
        <w:bookmarkStart w:id="0" w:name="Check1"/>
        <w:tc>
          <w:tcPr>
            <w:tcW w:w="8460" w:type="dxa"/>
            <w:gridSpan w:val="5"/>
            <w:vAlign w:val="bottom"/>
          </w:tcPr>
          <w:p w:rsidR="00EA44A1" w:rsidRPr="009C220D" w:rsidRDefault="00254E2D" w:rsidP="00A504C9">
            <w:pPr>
              <w:pStyle w:val="FieldText"/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0"/>
            <w:r w:rsidR="00A504C9" w:rsidRPr="00A504C9">
              <w:rPr>
                <w:b w:val="0"/>
              </w:rPr>
              <w:t xml:space="preserve"> SME </w:t>
            </w:r>
            <w:r w:rsidR="00624A59"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C9" w:rsidRPr="00A504C9">
              <w:rPr>
                <w:b w:val="0"/>
              </w:rPr>
              <w:instrText xml:space="preserve"> FORMCHECKBOX </w:instrText>
            </w:r>
            <w:r w:rsidR="00624A59" w:rsidRPr="00A504C9">
              <w:rPr>
                <w:b w:val="0"/>
              </w:rPr>
            </w:r>
            <w:r w:rsidR="00624A59" w:rsidRPr="00A504C9">
              <w:rPr>
                <w:b w:val="0"/>
              </w:rPr>
              <w:fldChar w:fldCharType="end"/>
            </w:r>
            <w:r w:rsidR="00A504C9" w:rsidRPr="00A504C9">
              <w:rPr>
                <w:b w:val="0"/>
              </w:rPr>
              <w:t xml:space="preserve"> Large-scale company</w:t>
            </w:r>
          </w:p>
        </w:tc>
      </w:tr>
      <w:tr w:rsidR="005A6B4A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A6B4A" w:rsidRDefault="00A504C9" w:rsidP="00A504C9">
            <w:pPr>
              <w:pStyle w:val="Plattetekst"/>
            </w:pPr>
            <w:r>
              <w:t>Comment:</w:t>
            </w:r>
          </w:p>
        </w:tc>
        <w:tc>
          <w:tcPr>
            <w:tcW w:w="2880" w:type="dxa"/>
            <w:tcBorders>
              <w:bottom w:val="single" w:sz="4" w:space="0" w:color="999999"/>
            </w:tcBorders>
            <w:vAlign w:val="bottom"/>
          </w:tcPr>
          <w:p w:rsidR="005A6B4A" w:rsidRDefault="00624A59" w:rsidP="00617C6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999999"/>
            </w:tcBorders>
            <w:vAlign w:val="bottom"/>
          </w:tcPr>
          <w:p w:rsidR="005A6B4A" w:rsidRPr="005A6B4A" w:rsidRDefault="005A6B4A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bottom w:val="single" w:sz="4" w:space="0" w:color="999999"/>
            </w:tcBorders>
            <w:vAlign w:val="bottom"/>
          </w:tcPr>
          <w:p w:rsidR="005A6B4A" w:rsidRDefault="005A6B4A" w:rsidP="00617C65">
            <w:pPr>
              <w:pStyle w:val="FieldText"/>
            </w:pPr>
          </w:p>
        </w:tc>
      </w:tr>
      <w:tr w:rsidR="00541918" w:rsidRPr="005114CE" w:rsidTr="00314B33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541918" w:rsidP="00BF17F9">
            <w:pPr>
              <w:pStyle w:val="Plattetekst"/>
            </w:pPr>
          </w:p>
          <w:p w:rsidR="008742EB" w:rsidRDefault="008742EB" w:rsidP="00BF17F9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</w:tcBorders>
            <w:vAlign w:val="bottom"/>
          </w:tcPr>
          <w:p w:rsidR="00541918" w:rsidRPr="005A6B4A" w:rsidRDefault="00541918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</w:tr>
      <w:tr w:rsidR="00541918" w:rsidRPr="006D779C" w:rsidTr="00314B3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948A54" w:themeFill="background2" w:themeFillShade="80"/>
            <w:vAlign w:val="center"/>
          </w:tcPr>
          <w:p w:rsidR="00541918" w:rsidRPr="00D6155E" w:rsidRDefault="00541918" w:rsidP="00A504C9">
            <w:pPr>
              <w:pStyle w:val="Kop3"/>
            </w:pPr>
            <w:r>
              <w:t>Company contact</w:t>
            </w:r>
            <w:r w:rsidR="00A504C9">
              <w:t xml:space="preserve"> PERSON</w:t>
            </w:r>
            <w:r>
              <w:t xml:space="preserve"> </w:t>
            </w:r>
          </w:p>
        </w:tc>
      </w:tr>
      <w:tr w:rsidR="00541918" w:rsidRPr="00613129" w:rsidTr="00F6142E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541918" w:rsidRPr="005114CE" w:rsidRDefault="00541918" w:rsidP="00F6142E">
            <w:pPr>
              <w:pStyle w:val="Plattetekst"/>
            </w:pP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9C220D" w:rsidRDefault="00541918" w:rsidP="00F9424B">
            <w:pPr>
              <w:pStyle w:val="Plattetekst"/>
            </w:pPr>
            <w:r w:rsidRPr="005A6B4A">
              <w:t>Name</w:t>
            </w:r>
            <w:r w:rsidR="00A504C9">
              <w:t xml:space="preserve"> of contact person</w:t>
            </w:r>
            <w:r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41918" w:rsidRPr="009C220D" w:rsidRDefault="00541918" w:rsidP="00F6142E">
            <w:pPr>
              <w:pStyle w:val="FieldText"/>
            </w:pP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A504C9" w:rsidP="00F6142E">
            <w:pPr>
              <w:pStyle w:val="Plattetekst"/>
            </w:pPr>
            <w:r>
              <w:t>Title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C02E29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FieldText"/>
            </w:pP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Tel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541918" w:rsidP="00F6142E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A504C9" w:rsidP="00F6142E">
            <w:pPr>
              <w:pStyle w:val="Plattetekst"/>
            </w:pPr>
            <w:r>
              <w:t>fax</w:t>
            </w:r>
            <w:r w:rsidR="00541918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541918" w:rsidP="00CB7C89">
            <w:pPr>
              <w:pStyle w:val="FieldText"/>
            </w:pP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email</w:t>
            </w:r>
            <w:r w:rsidR="00541918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541918" w:rsidP="00F6142E">
            <w:pPr>
              <w:pStyle w:val="FieldText"/>
            </w:pPr>
          </w:p>
        </w:tc>
      </w:tr>
    </w:tbl>
    <w:p w:rsidR="009D10A0" w:rsidRDefault="009D10A0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7F9" w:rsidRPr="00613129">
        <w:trPr>
          <w:trHeight w:hRule="exact" w:val="280"/>
          <w:jc w:val="center"/>
        </w:trPr>
        <w:tc>
          <w:tcPr>
            <w:tcW w:w="10080" w:type="dxa"/>
            <w:vAlign w:val="bottom"/>
          </w:tcPr>
          <w:p w:rsidR="00541918" w:rsidRPr="005114CE" w:rsidRDefault="00541918" w:rsidP="00311CD9">
            <w:pPr>
              <w:pStyle w:val="Plattetekst"/>
            </w:pPr>
          </w:p>
        </w:tc>
      </w:tr>
      <w:tr w:rsidR="00435C6D" w:rsidRPr="005D3E16">
        <w:trPr>
          <w:trHeight w:val="144"/>
          <w:jc w:val="center"/>
        </w:trPr>
        <w:tc>
          <w:tcPr>
            <w:tcW w:w="10080" w:type="dxa"/>
            <w:vAlign w:val="bottom"/>
          </w:tcPr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1015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007"/>
              <w:gridCol w:w="2789"/>
              <w:gridCol w:w="1186"/>
              <w:gridCol w:w="2173"/>
            </w:tblGrid>
            <w:tr w:rsidR="00813DFE" w:rsidRPr="005D3E16" w:rsidTr="00314B33">
              <w:trPr>
                <w:trHeight w:val="294"/>
                <w:jc w:val="center"/>
              </w:trPr>
              <w:tc>
                <w:tcPr>
                  <w:tcW w:w="10155" w:type="dxa"/>
                  <w:gridSpan w:val="4"/>
                  <w:shd w:val="clear" w:color="auto" w:fill="948A54" w:themeFill="background2" w:themeFillShade="80"/>
                  <w:vAlign w:val="center"/>
                </w:tcPr>
                <w:p w:rsidR="00813DFE" w:rsidRPr="008742EB" w:rsidRDefault="00813DFE" w:rsidP="00F6142E">
                  <w:pPr>
                    <w:pStyle w:val="Kop3"/>
                    <w:rPr>
                      <w:color w:val="4A442A" w:themeColor="background2" w:themeShade="40"/>
                    </w:rPr>
                  </w:pPr>
                  <w:r w:rsidRPr="00314B33">
                    <w:rPr>
                      <w:color w:val="FFFFFF" w:themeColor="background1"/>
                    </w:rPr>
                    <w:t xml:space="preserve">General </w:t>
                  </w:r>
                  <w:r w:rsidR="00E053FF" w:rsidRPr="00314B33">
                    <w:rPr>
                      <w:color w:val="FFFFFF" w:themeColor="background1"/>
                    </w:rPr>
                    <w:t xml:space="preserve">project </w:t>
                  </w:r>
                  <w:r w:rsidRPr="00314B33">
                    <w:rPr>
                      <w:color w:val="FFFFFF" w:themeColor="background1"/>
                    </w:rPr>
                    <w:t>information</w:t>
                  </w:r>
                </w:p>
              </w:tc>
            </w:tr>
            <w:tr w:rsidR="00813DFE" w:rsidRPr="005D3E16" w:rsidTr="00A90490">
              <w:trPr>
                <w:trHeight w:hRule="exact" w:val="147"/>
                <w:jc w:val="center"/>
              </w:trPr>
              <w:tc>
                <w:tcPr>
                  <w:tcW w:w="10155" w:type="dxa"/>
                  <w:gridSpan w:val="4"/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</w:tr>
            <w:tr w:rsidR="00813DFE" w:rsidRPr="005D3E16" w:rsidTr="00F9424B">
              <w:trPr>
                <w:trHeight w:val="367"/>
                <w:jc w:val="center"/>
              </w:trPr>
              <w:tc>
                <w:tcPr>
                  <w:tcW w:w="4007" w:type="dxa"/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>Title of the User Project: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C02E29">
                  <w:pPr>
                    <w:pStyle w:val="FieldText"/>
                  </w:pPr>
                </w:p>
              </w:tc>
              <w:tc>
                <w:tcPr>
                  <w:tcW w:w="1186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FieldText"/>
                  </w:pPr>
                </w:p>
              </w:tc>
            </w:tr>
          </w:tbl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9929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5948"/>
            </w:tblGrid>
            <w:tr w:rsidR="00517B2E" w:rsidRPr="005D3E16" w:rsidTr="000B0ACF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517B2E" w:rsidRPr="005D3E16" w:rsidRDefault="00314AEE" w:rsidP="00F6142E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 xml:space="preserve">Involved ACTMOST partners </w:t>
                  </w:r>
                  <w:r w:rsidR="00517B2E" w:rsidRPr="005D3E16">
                    <w:rPr>
                      <w:b/>
                    </w:rPr>
                    <w:t xml:space="preserve"> :</w:t>
                  </w:r>
                </w:p>
              </w:tc>
              <w:tc>
                <w:tcPr>
                  <w:tcW w:w="5948" w:type="dxa"/>
                  <w:tcBorders>
                    <w:bottom w:val="single" w:sz="4" w:space="0" w:color="7F7F7F" w:themeColor="text1" w:themeTint="80"/>
                  </w:tcBorders>
                  <w:vAlign w:val="bottom"/>
                </w:tcPr>
                <w:p w:rsidR="00517B2E" w:rsidRPr="005D3E16" w:rsidRDefault="00517B2E" w:rsidP="00F6142E">
                  <w:pPr>
                    <w:pStyle w:val="FieldText"/>
                  </w:pPr>
                </w:p>
              </w:tc>
            </w:tr>
            <w:tr w:rsidR="000B0ACF" w:rsidRPr="005D3E16" w:rsidTr="00B316BC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0B0ACF" w:rsidRPr="005D3E16" w:rsidRDefault="00CE4243" w:rsidP="00F9424B">
                  <w:pPr>
                    <w:pStyle w:val="Plattetekst"/>
                    <w:rPr>
                      <w:b/>
                    </w:rPr>
                  </w:pPr>
                  <w:r>
                    <w:rPr>
                      <w:b/>
                    </w:rPr>
                    <w:t xml:space="preserve">Involved ACTMOST access centers </w:t>
                  </w:r>
                  <w:r>
                    <w:rPr>
                      <w:b/>
                    </w:rPr>
                    <w:br/>
                  </w:r>
                  <w:r w:rsidR="000B0ACF" w:rsidRPr="005D3E16">
                    <w:rPr>
                      <w:b/>
                    </w:rPr>
                    <w:t xml:space="preserve">(first indicated </w:t>
                  </w:r>
                  <w:r>
                    <w:rPr>
                      <w:b/>
                    </w:rPr>
                    <w:t>access center</w:t>
                  </w:r>
                  <w:r w:rsidR="000B0ACF" w:rsidRPr="005D3E16">
                    <w:rPr>
                      <w:b/>
                    </w:rPr>
                    <w:t xml:space="preserve"> is the main unit assign</w:t>
                  </w:r>
                  <w:r w:rsidR="006919C1">
                    <w:rPr>
                      <w:b/>
                    </w:rPr>
                    <w:t>ed</w:t>
                  </w:r>
                  <w:r w:rsidR="000B0ACF" w:rsidRPr="005D3E16">
                    <w:rPr>
                      <w:b/>
                    </w:rPr>
                    <w:t xml:space="preserve"> to this project)</w:t>
                  </w:r>
                  <w:r w:rsidR="007C7390">
                    <w:rPr>
                      <w:b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:rsidR="000B0ACF" w:rsidRPr="005D3E16" w:rsidRDefault="000B0ACF" w:rsidP="00C02E29">
                  <w:pPr>
                    <w:pStyle w:val="FieldText"/>
                  </w:pPr>
                </w:p>
              </w:tc>
            </w:tr>
          </w:tbl>
          <w:p w:rsidR="00435C6D" w:rsidRPr="005D3E16" w:rsidRDefault="00435C6D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2E185B" w:rsidRPr="005D3E16" w:rsidRDefault="002E185B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0C3BF9" w:rsidRPr="005D3E16" w:rsidRDefault="000C3BF9" w:rsidP="008742EB">
            <w:pPr>
              <w:pStyle w:val="Style10ptLeft075Right005"/>
              <w:ind w:left="0"/>
              <w:rPr>
                <w:b/>
              </w:rPr>
            </w:pPr>
          </w:p>
        </w:tc>
      </w:tr>
      <w:tr w:rsidR="00314AEE" w:rsidRPr="005D3E16" w:rsidTr="00314AEE">
        <w:trPr>
          <w:trHeight w:val="345"/>
          <w:jc w:val="center"/>
        </w:trPr>
        <w:tc>
          <w:tcPr>
            <w:tcW w:w="10080" w:type="dxa"/>
            <w:vAlign w:val="bottom"/>
          </w:tcPr>
          <w:p w:rsidR="00314AEE" w:rsidRPr="005D3E16" w:rsidRDefault="00314AEE" w:rsidP="00314AEE">
            <w:pPr>
              <w:pStyle w:val="Headings"/>
            </w:pPr>
          </w:p>
        </w:tc>
      </w:tr>
    </w:tbl>
    <w:p w:rsidR="00B234FA" w:rsidRPr="008742EB" w:rsidRDefault="00B234FA" w:rsidP="00B234FA">
      <w:pPr>
        <w:pStyle w:val="Headings"/>
        <w:rPr>
          <w:color w:val="76923C" w:themeColor="accent3" w:themeShade="BF"/>
        </w:rPr>
      </w:pPr>
    </w:p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234FA" w:rsidRPr="008742EB" w:rsidTr="00314B33">
        <w:trPr>
          <w:trHeight w:val="288"/>
          <w:jc w:val="center"/>
        </w:trPr>
        <w:tc>
          <w:tcPr>
            <w:tcW w:w="10080" w:type="dxa"/>
            <w:shd w:val="clear" w:color="auto" w:fill="948A54" w:themeFill="background2" w:themeFillShade="80"/>
            <w:vAlign w:val="center"/>
          </w:tcPr>
          <w:p w:rsidR="00B234FA" w:rsidRPr="008742EB" w:rsidRDefault="00382F49" w:rsidP="00F6142E">
            <w:pPr>
              <w:pStyle w:val="Kop3"/>
              <w:rPr>
                <w:color w:val="4A442A" w:themeColor="background2" w:themeShade="40"/>
              </w:rPr>
            </w:pPr>
            <w:r>
              <w:rPr>
                <w:color w:val="FFFFFF" w:themeColor="background1"/>
              </w:rPr>
              <w:t>Eligibility criteria</w:t>
            </w:r>
          </w:p>
        </w:tc>
      </w:tr>
    </w:tbl>
    <w:p w:rsidR="00B234FA" w:rsidRDefault="00B234FA" w:rsidP="00B234FA">
      <w:pPr>
        <w:pStyle w:val="Headings"/>
      </w:pPr>
    </w:p>
    <w:p w:rsidR="00382F49" w:rsidRDefault="00382F49" w:rsidP="00B234FA">
      <w:pPr>
        <w:pStyle w:val="Headings"/>
      </w:pPr>
      <w:r>
        <w:t xml:space="preserve">The table below shows an overview of the eligibility criteria </w:t>
      </w:r>
      <w:r w:rsidR="00F27D8E">
        <w:t>for an ACTMOST user project. All criteria should be fulfilled in order to get access to the ACTMOST subsidy model.</w:t>
      </w:r>
    </w:p>
    <w:p w:rsidR="00F27D8E" w:rsidRDefault="00F27D8E" w:rsidP="00B234FA">
      <w:pPr>
        <w:pStyle w:val="Headings"/>
      </w:pPr>
    </w:p>
    <w:p w:rsidR="00382F49" w:rsidRDefault="00382F49" w:rsidP="00B234FA">
      <w:pPr>
        <w:pStyle w:val="Headings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  <w:gridCol w:w="832"/>
      </w:tblGrid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European identity of the potential user ( company) </w:t>
            </w:r>
          </w:p>
        </w:tc>
        <w:tc>
          <w:tcPr>
            <w:tcW w:w="832" w:type="dxa"/>
            <w:vAlign w:val="center"/>
          </w:tcPr>
          <w:p w:rsidR="00F27D8E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pre-competitive character of the request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suitability of the request as pilot project for ACTMOST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type of support activity (dedicated training, user project involving one or more units of the food-chain, </w:t>
            </w:r>
            <w:proofErr w:type="spellStart"/>
            <w:r w:rsidRPr="00F27D8E">
              <w:rPr>
                <w:color w:val="948A54" w:themeColor="background2" w:themeShade="80"/>
              </w:rPr>
              <w:t>etc</w:t>
            </w:r>
            <w:proofErr w:type="spellEnd"/>
            <w:r w:rsidRPr="00F27D8E">
              <w:rPr>
                <w:color w:val="948A54" w:themeColor="background2" w:themeShade="80"/>
              </w:rPr>
              <w:t xml:space="preserve">)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>The demonstrable capacity of ACTMOST to accomplish the request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>The appropriateness of the proposed coordinator, partners and consortium to take on the request and bring it to a successful ending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 xml:space="preserve">The requested financial support and whether it is commensurate with the request ( if not ok please fill in * ) 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  <w:tr w:rsidR="00382F49" w:rsidTr="00F27D8E">
        <w:trPr>
          <w:trHeight w:val="523"/>
        </w:trPr>
        <w:tc>
          <w:tcPr>
            <w:tcW w:w="9464" w:type="dxa"/>
            <w:vAlign w:val="center"/>
          </w:tcPr>
          <w:p w:rsidR="00382F49" w:rsidRPr="00F27D8E" w:rsidRDefault="00382F49" w:rsidP="00F27D8E">
            <w:pPr>
              <w:pStyle w:val="Headings"/>
              <w:rPr>
                <w:color w:val="948A54" w:themeColor="background2" w:themeShade="80"/>
              </w:rPr>
            </w:pPr>
            <w:r w:rsidRPr="00F27D8E">
              <w:rPr>
                <w:color w:val="948A54" w:themeColor="background2" w:themeShade="80"/>
              </w:rPr>
              <w:t>The conformity of the request with the general objectives of the EC Photonics Unit</w:t>
            </w:r>
          </w:p>
        </w:tc>
        <w:tc>
          <w:tcPr>
            <w:tcW w:w="832" w:type="dxa"/>
            <w:vAlign w:val="center"/>
          </w:tcPr>
          <w:p w:rsidR="00382F49" w:rsidRDefault="00F27D8E" w:rsidP="00F27D8E">
            <w:pPr>
              <w:pStyle w:val="Headings"/>
              <w:rPr>
                <w:b w:val="0"/>
                <w:color w:val="948A54" w:themeColor="background2" w:themeShade="80"/>
              </w:rPr>
            </w:pPr>
            <w:r>
              <w:rPr>
                <w:b w:val="0"/>
                <w:color w:val="948A54" w:themeColor="background2" w:themeShade="80"/>
              </w:rPr>
              <w:t>OK</w:t>
            </w:r>
          </w:p>
        </w:tc>
      </w:tr>
    </w:tbl>
    <w:p w:rsidR="00442679" w:rsidRPr="00382F49" w:rsidRDefault="00442679" w:rsidP="00382F49">
      <w:pPr>
        <w:pStyle w:val="Headings"/>
        <w:rPr>
          <w:b w:val="0"/>
          <w:color w:val="948A54" w:themeColor="background2" w:themeShade="80"/>
        </w:rPr>
      </w:pPr>
    </w:p>
    <w:p w:rsidR="00382F49" w:rsidRPr="00F27D8E" w:rsidRDefault="00F27D8E" w:rsidP="00382F49">
      <w:pPr>
        <w:pStyle w:val="Headings"/>
        <w:rPr>
          <w:color w:val="948A54" w:themeColor="background2" w:themeShade="80"/>
        </w:rPr>
      </w:pPr>
      <w:r>
        <w:t xml:space="preserve">It can be concluded that all eligibility criteria are fulfilled. </w:t>
      </w:r>
    </w:p>
    <w:p w:rsidR="00382F49" w:rsidRDefault="00382F49" w:rsidP="00382F49">
      <w:pPr>
        <w:pStyle w:val="Headings"/>
        <w:rPr>
          <w:i/>
          <w:color w:val="948A54" w:themeColor="background2" w:themeShade="80"/>
        </w:rPr>
      </w:pPr>
    </w:p>
    <w:p w:rsidR="00382F49" w:rsidRDefault="00382F49" w:rsidP="00382F49">
      <w:pPr>
        <w:pStyle w:val="Headings"/>
        <w:rPr>
          <w:i/>
          <w:color w:val="948A54" w:themeColor="background2" w:themeShade="80"/>
        </w:rPr>
      </w:pPr>
    </w:p>
    <w:p w:rsidR="00382F49" w:rsidRDefault="00382F49" w:rsidP="00382F49">
      <w:pPr>
        <w:pStyle w:val="Headings"/>
        <w:rPr>
          <w:i/>
          <w:color w:val="948A54" w:themeColor="background2" w:themeShade="80"/>
        </w:rPr>
      </w:pPr>
    </w:p>
    <w:p w:rsidR="00382F49" w:rsidRPr="008742EB" w:rsidRDefault="00382F49" w:rsidP="00382F49">
      <w:pPr>
        <w:pStyle w:val="Kop3"/>
        <w:jc w:val="left"/>
        <w:rPr>
          <w:color w:val="4A442A" w:themeColor="background2" w:themeShade="40"/>
        </w:rPr>
      </w:pPr>
      <w:r>
        <w:rPr>
          <w:color w:val="FFFFFF" w:themeColor="background1"/>
        </w:rPr>
        <w:t>Eligibility criteria</w:t>
      </w:r>
    </w:p>
    <w:p w:rsidR="00382F49" w:rsidRPr="008742EB" w:rsidRDefault="00382F49" w:rsidP="00382F49">
      <w:pPr>
        <w:pStyle w:val="Kop3"/>
        <w:jc w:val="left"/>
        <w:rPr>
          <w:color w:val="4A442A" w:themeColor="background2" w:themeShade="40"/>
        </w:rPr>
      </w:pPr>
      <w:r>
        <w:rPr>
          <w:color w:val="FFFFFF" w:themeColor="background1"/>
        </w:rPr>
        <w:t>Eligibility criteria</w:t>
      </w:r>
    </w:p>
    <w:p w:rsidR="00382F49" w:rsidRPr="008742EB" w:rsidRDefault="00382F49" w:rsidP="00382F49">
      <w:pPr>
        <w:pStyle w:val="Headings"/>
        <w:rPr>
          <w:color w:val="76923C" w:themeColor="accent3" w:themeShade="BF"/>
        </w:rPr>
      </w:pPr>
    </w:p>
    <w:p w:rsidR="00F27D8E" w:rsidRDefault="00F27D8E">
      <w:r>
        <w:rPr>
          <w:b/>
          <w:smallCaps/>
        </w:rPr>
        <w:br w:type="page"/>
      </w:r>
    </w:p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382F49" w:rsidRPr="008742EB" w:rsidTr="00A17406">
        <w:trPr>
          <w:trHeight w:val="288"/>
          <w:jc w:val="center"/>
        </w:trPr>
        <w:tc>
          <w:tcPr>
            <w:tcW w:w="10080" w:type="dxa"/>
            <w:shd w:val="clear" w:color="auto" w:fill="948A54" w:themeFill="background2" w:themeFillShade="80"/>
            <w:vAlign w:val="center"/>
          </w:tcPr>
          <w:p w:rsidR="00382F49" w:rsidRPr="008742EB" w:rsidRDefault="00382F49" w:rsidP="00F27D8E">
            <w:pPr>
              <w:pStyle w:val="Kop3"/>
              <w:rPr>
                <w:color w:val="4A442A" w:themeColor="background2" w:themeShade="40"/>
              </w:rPr>
            </w:pPr>
            <w:r>
              <w:rPr>
                <w:color w:val="FFFFFF" w:themeColor="background1"/>
              </w:rPr>
              <w:lastRenderedPageBreak/>
              <w:t xml:space="preserve">Evaluation </w:t>
            </w:r>
            <w:r w:rsidR="00F27D8E">
              <w:rPr>
                <w:color w:val="FFFFFF" w:themeColor="background1"/>
              </w:rPr>
              <w:t>criteria</w:t>
            </w:r>
          </w:p>
        </w:tc>
      </w:tr>
    </w:tbl>
    <w:p w:rsidR="00382F49" w:rsidRDefault="00382F49" w:rsidP="00382F49">
      <w:pPr>
        <w:pStyle w:val="Headings"/>
      </w:pPr>
    </w:p>
    <w:p w:rsidR="00CB7C89" w:rsidRPr="00254E2D" w:rsidRDefault="006A0AD2" w:rsidP="00CB7C89">
      <w:pPr>
        <w:pStyle w:val="Headings"/>
        <w:rPr>
          <w:rFonts w:cs="Tahoma"/>
          <w:b w:val="0"/>
          <w:i/>
        </w:rPr>
      </w:pPr>
      <w:r w:rsidRPr="00254E2D">
        <w:rPr>
          <w:rFonts w:cs="Tahoma"/>
          <w:b w:val="0"/>
          <w:i/>
        </w:rPr>
        <w:t xml:space="preserve">The table below shows an overview of the </w:t>
      </w:r>
      <w:r w:rsidR="00CB7C89" w:rsidRPr="00254E2D">
        <w:rPr>
          <w:rFonts w:cs="Tahoma"/>
          <w:b w:val="0"/>
          <w:i/>
        </w:rPr>
        <w:t xml:space="preserve">score on the </w:t>
      </w:r>
      <w:r w:rsidRPr="00254E2D">
        <w:rPr>
          <w:rFonts w:cs="Tahoma"/>
          <w:b w:val="0"/>
          <w:i/>
        </w:rPr>
        <w:t>different evaluation criteria.</w:t>
      </w:r>
      <w:r w:rsidR="00CB7C89" w:rsidRPr="00254E2D">
        <w:rPr>
          <w:rFonts w:cs="Tahoma"/>
          <w:b w:val="0"/>
          <w:i/>
        </w:rPr>
        <w:t xml:space="preserve"> </w:t>
      </w:r>
      <w:r w:rsidR="00CB7C89" w:rsidRPr="00254E2D">
        <w:rPr>
          <w:rFonts w:cs="Tahoma"/>
          <w:b w:val="0"/>
          <w:i/>
        </w:rPr>
        <w:t xml:space="preserve">The project </w:t>
      </w:r>
      <w:r w:rsidR="00CB7C89" w:rsidRPr="00254E2D">
        <w:rPr>
          <w:rFonts w:cs="Tahoma"/>
          <w:b w:val="0"/>
          <w:i/>
        </w:rPr>
        <w:t>has</w:t>
      </w:r>
      <w:r w:rsidR="00CB7C89" w:rsidRPr="00254E2D">
        <w:rPr>
          <w:rFonts w:cs="Tahoma"/>
          <w:b w:val="0"/>
          <w:i/>
        </w:rPr>
        <w:t xml:space="preserve"> bee</w:t>
      </w:r>
      <w:r w:rsidR="00CB7C89" w:rsidRPr="00254E2D">
        <w:rPr>
          <w:rFonts w:cs="Tahoma"/>
          <w:b w:val="0"/>
          <w:i/>
        </w:rPr>
        <w:t>n</w:t>
      </w:r>
      <w:r w:rsidR="00CB7C89" w:rsidRPr="00254E2D">
        <w:rPr>
          <w:rFonts w:cs="Tahoma"/>
          <w:b w:val="0"/>
          <w:i/>
        </w:rPr>
        <w:t xml:space="preserve"> evaluated </w:t>
      </w:r>
      <w:r w:rsidR="00CB7C89" w:rsidRPr="00254E2D">
        <w:rPr>
          <w:rFonts w:cs="Tahoma"/>
          <w:b w:val="0"/>
          <w:i/>
        </w:rPr>
        <w:t>in</w:t>
      </w:r>
      <w:r w:rsidR="00CB7C89" w:rsidRPr="00254E2D">
        <w:rPr>
          <w:rFonts w:cs="Tahoma"/>
          <w:b w:val="0"/>
          <w:i/>
        </w:rPr>
        <w:t xml:space="preserve"> two different </w:t>
      </w:r>
      <w:r w:rsidR="00CB7C89" w:rsidRPr="00254E2D">
        <w:rPr>
          <w:rFonts w:cs="Tahoma"/>
          <w:b w:val="0"/>
          <w:i/>
        </w:rPr>
        <w:t xml:space="preserve">parts. </w:t>
      </w:r>
      <w:r w:rsidR="00CB7C89" w:rsidRPr="00254E2D">
        <w:rPr>
          <w:rFonts w:cs="Tahoma"/>
          <w:b w:val="0"/>
          <w:i/>
        </w:rPr>
        <w:t>Both parts consists of different criteria points. Each criteria is scored  with a value from 0 (under performed) to 10 (excellent). Each criterion has a certain weight. The score is multiplied with this weight</w:t>
      </w:r>
      <w:r w:rsidR="00CB7C89" w:rsidRPr="00254E2D">
        <w:rPr>
          <w:rFonts w:cs="Tahoma"/>
          <w:b w:val="0"/>
          <w:i/>
        </w:rPr>
        <w:t>. If for example the weight is 3 the max for this criterion is 3</w:t>
      </w:r>
      <w:r w:rsidR="00CB7C89" w:rsidRPr="00254E2D">
        <w:rPr>
          <w:rFonts w:cs="Tahoma"/>
          <w:b w:val="0"/>
          <w:i/>
        </w:rPr>
        <w:t xml:space="preserve">0 points in total. The overall total of each Part individual should be at least 70 points (70/100 ). If this overall threshold is not reached the project cannot be accepted. </w:t>
      </w:r>
      <w:bookmarkStart w:id="1" w:name="_GoBack"/>
      <w:bookmarkEnd w:id="1"/>
    </w:p>
    <w:p w:rsidR="00CB7C89" w:rsidRDefault="00CB7C89" w:rsidP="00CB7C89">
      <w:pPr>
        <w:pStyle w:val="Headings"/>
        <w:rPr>
          <w:rFonts w:cs="Tahoma"/>
        </w:rPr>
      </w:pPr>
    </w:p>
    <w:p w:rsidR="00CB7C89" w:rsidRPr="00CB7C89" w:rsidRDefault="00CB7C89" w:rsidP="00CB7C89">
      <w:pPr>
        <w:rPr>
          <w:rFonts w:ascii="Tahoma" w:hAnsi="Tahoma" w:cs="Tahoma"/>
          <w:sz w:val="20"/>
          <w:szCs w:val="20"/>
        </w:rPr>
      </w:pPr>
    </w:p>
    <w:p w:rsidR="00CB7C89" w:rsidRPr="00804B8D" w:rsidRDefault="00CB7C89" w:rsidP="00CB7C89"/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08"/>
        <w:gridCol w:w="851"/>
        <w:gridCol w:w="709"/>
        <w:gridCol w:w="1134"/>
      </w:tblGrid>
      <w:tr w:rsidR="00CB7C89" w:rsidTr="001B5BDD">
        <w:tc>
          <w:tcPr>
            <w:tcW w:w="392" w:type="dxa"/>
          </w:tcPr>
          <w:p w:rsidR="00CB7C89" w:rsidRPr="0020491E" w:rsidRDefault="00CB7C89" w:rsidP="001B5BDD">
            <w:pPr>
              <w:pStyle w:val="Headings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B7C89" w:rsidRPr="001910B6" w:rsidRDefault="00CB7C89" w:rsidP="001B5BDD">
            <w:pPr>
              <w:pStyle w:val="Headings"/>
              <w:rPr>
                <w:sz w:val="28"/>
                <w:szCs w:val="28"/>
              </w:rPr>
            </w:pPr>
            <w:r w:rsidRPr="00E87BB9">
              <w:rPr>
                <w:sz w:val="28"/>
                <w:szCs w:val="28"/>
              </w:rPr>
              <w:t xml:space="preserve">Evaluation criteria </w:t>
            </w:r>
            <w:r>
              <w:rPr>
                <w:sz w:val="28"/>
                <w:szCs w:val="28"/>
              </w:rPr>
              <w:t>-</w:t>
            </w:r>
            <w:r w:rsidRPr="00E87BB9">
              <w:rPr>
                <w:sz w:val="28"/>
                <w:szCs w:val="28"/>
              </w:rPr>
              <w:t xml:space="preserve"> </w:t>
            </w:r>
            <w:r w:rsidRPr="001910B6">
              <w:rPr>
                <w:sz w:val="28"/>
                <w:szCs w:val="28"/>
              </w:rPr>
              <w:t>Part I</w:t>
            </w:r>
          </w:p>
        </w:tc>
        <w:tc>
          <w:tcPr>
            <w:tcW w:w="708" w:type="dxa"/>
          </w:tcPr>
          <w:p w:rsidR="00CB7C89" w:rsidRPr="006F1D4A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F1D4A">
              <w:rPr>
                <w:sz w:val="16"/>
                <w:szCs w:val="16"/>
              </w:rPr>
              <w:t>Score</w:t>
            </w:r>
          </w:p>
        </w:tc>
        <w:tc>
          <w:tcPr>
            <w:tcW w:w="851" w:type="dxa"/>
          </w:tcPr>
          <w:p w:rsidR="00CB7C89" w:rsidRPr="006F1D4A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F1D4A">
              <w:rPr>
                <w:sz w:val="16"/>
                <w:szCs w:val="16"/>
              </w:rPr>
              <w:t>Weight</w:t>
            </w:r>
          </w:p>
        </w:tc>
        <w:tc>
          <w:tcPr>
            <w:tcW w:w="709" w:type="dxa"/>
          </w:tcPr>
          <w:p w:rsidR="00CB7C89" w:rsidRPr="006F1D4A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F1D4A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B7C89" w:rsidRPr="006F1D4A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F1D4A">
              <w:rPr>
                <w:sz w:val="16"/>
                <w:szCs w:val="16"/>
              </w:rPr>
              <w:t>Threshold</w:t>
            </w:r>
          </w:p>
        </w:tc>
      </w:tr>
      <w:tr w:rsidR="00CB7C89" w:rsidTr="001B5BDD">
        <w:tc>
          <w:tcPr>
            <w:tcW w:w="392" w:type="dxa"/>
          </w:tcPr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572F2E">
              <w:rPr>
                <w:sz w:val="18"/>
                <w:szCs w:val="18"/>
              </w:rPr>
              <w:t>The innovative character of the project</w:t>
            </w:r>
            <w:r>
              <w:rPr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br/>
              <w:t>- Does the solution already exists on the market?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Does the project  lead to </w:t>
            </w:r>
            <w:r w:rsidRPr="006F1D4A">
              <w:rPr>
                <w:b w:val="0"/>
                <w:sz w:val="18"/>
                <w:szCs w:val="18"/>
              </w:rPr>
              <w:t xml:space="preserve">unique </w:t>
            </w:r>
            <w:r>
              <w:rPr>
                <w:b w:val="0"/>
                <w:sz w:val="18"/>
                <w:szCs w:val="18"/>
              </w:rPr>
              <w:t>features (IP)</w:t>
            </w:r>
            <w:r w:rsidRPr="006F1D4A">
              <w:rPr>
                <w:b w:val="0"/>
                <w:sz w:val="18"/>
                <w:szCs w:val="18"/>
              </w:rPr>
              <w:t xml:space="preserve">  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Pr="00196923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Can photonics be seen as a key enabling element in this project?</w:t>
            </w:r>
          </w:p>
          <w:p w:rsidR="00CB7C89" w:rsidRPr="00196923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Is the project creating valuable IP?</w:t>
            </w:r>
            <w:r>
              <w:rPr>
                <w:b w:val="0"/>
                <w:sz w:val="18"/>
                <w:szCs w:val="18"/>
              </w:rPr>
              <w:br/>
            </w:r>
          </w:p>
        </w:tc>
        <w:tc>
          <w:tcPr>
            <w:tcW w:w="708" w:type="dxa"/>
            <w:vAlign w:val="center"/>
          </w:tcPr>
          <w:p w:rsidR="00CB7C89" w:rsidRPr="00196923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196923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B7C89" w:rsidRPr="00196923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B7C89" w:rsidRPr="00196923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Pr="00572F2E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CB7C89" w:rsidRPr="007A4C26" w:rsidRDefault="00CB7C89" w:rsidP="001B5BDD">
            <w:pPr>
              <w:pStyle w:val="Headings"/>
              <w:rPr>
                <w:sz w:val="18"/>
                <w:szCs w:val="18"/>
              </w:rPr>
            </w:pPr>
            <w:r w:rsidRPr="007A4C26">
              <w:rPr>
                <w:sz w:val="18"/>
                <w:szCs w:val="18"/>
              </w:rPr>
              <w:t>The added value on the business level for the company: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452AED">
              <w:rPr>
                <w:b w:val="0"/>
                <w:sz w:val="18"/>
                <w:szCs w:val="18"/>
              </w:rPr>
              <w:t>•the added value of the request for the user in the format of a business plan (including a market analysis clearly highlighting the future market potential and the expected positive impacts on the company), in particular: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452AED">
              <w:rPr>
                <w:b w:val="0"/>
                <w:sz w:val="18"/>
                <w:szCs w:val="18"/>
              </w:rPr>
              <w:t>-the market description and its potential evolution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452AED">
              <w:rPr>
                <w:b w:val="0"/>
                <w:sz w:val="18"/>
                <w:szCs w:val="18"/>
              </w:rPr>
              <w:t>-competitors and competing products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452AED">
              <w:rPr>
                <w:b w:val="0"/>
                <w:sz w:val="18"/>
                <w:szCs w:val="18"/>
              </w:rPr>
              <w:t>-the unique selling point of the product to be developed (including IPR)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452AED">
              <w:rPr>
                <w:b w:val="0"/>
                <w:sz w:val="18"/>
                <w:szCs w:val="18"/>
              </w:rPr>
              <w:t xml:space="preserve">-the expected return on investment (ROI) and financial perspectives  </w:t>
            </w:r>
          </w:p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7C89" w:rsidRPr="0020491E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6F1D4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B7C89" w:rsidRPr="006F1D4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B7C89" w:rsidRPr="006F1D4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CB7C89" w:rsidRPr="007A4C26" w:rsidRDefault="00CB7C89" w:rsidP="001B5BDD">
            <w:pPr>
              <w:pStyle w:val="Headings"/>
              <w:rPr>
                <w:sz w:val="18"/>
                <w:szCs w:val="18"/>
              </w:rPr>
            </w:pPr>
            <w:r w:rsidRPr="007A4C26">
              <w:rPr>
                <w:sz w:val="18"/>
                <w:szCs w:val="18"/>
              </w:rPr>
              <w:t>The added value for the European citizens:</w:t>
            </w:r>
          </w:p>
          <w:p w:rsidR="00CB7C89" w:rsidRDefault="00CB7C89" w:rsidP="00CB7C89">
            <w:pPr>
              <w:pStyle w:val="Headings"/>
              <w:numPr>
                <w:ilvl w:val="0"/>
                <w:numId w:val="20"/>
              </w:numPr>
              <w:ind w:left="175" w:hanging="14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 the outcome of the p</w:t>
            </w:r>
            <w:r w:rsidRPr="007A4C26">
              <w:rPr>
                <w:b w:val="0"/>
                <w:sz w:val="18"/>
                <w:szCs w:val="18"/>
              </w:rPr>
              <w:t>roject</w:t>
            </w:r>
            <w:r>
              <w:rPr>
                <w:b w:val="0"/>
                <w:sz w:val="18"/>
                <w:szCs w:val="18"/>
              </w:rPr>
              <w:t xml:space="preserve"> create </w:t>
            </w:r>
            <w:r w:rsidRPr="007A4C26">
              <w:rPr>
                <w:b w:val="0"/>
                <w:sz w:val="18"/>
                <w:szCs w:val="18"/>
              </w:rPr>
              <w:t>an added value for the European citizens (e.g. improved health diagnostics</w:t>
            </w:r>
            <w:r>
              <w:rPr>
                <w:b w:val="0"/>
                <w:sz w:val="18"/>
                <w:szCs w:val="18"/>
              </w:rPr>
              <w:t>/treatments</w:t>
            </w:r>
            <w:r w:rsidRPr="007A4C26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environmental aspects</w:t>
            </w:r>
            <w:r w:rsidRPr="007A4C26">
              <w:rPr>
                <w:b w:val="0"/>
                <w:sz w:val="18"/>
                <w:szCs w:val="18"/>
              </w:rPr>
              <w:t>, strengthening the social network, home care for aged people, ….).</w:t>
            </w:r>
          </w:p>
          <w:p w:rsidR="00CB7C89" w:rsidRPr="007A4C26" w:rsidRDefault="00CB7C89" w:rsidP="001B5BDD">
            <w:pPr>
              <w:pStyle w:val="Headings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0.5</w:t>
            </w:r>
          </w:p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CB7C89" w:rsidRPr="00EA5114" w:rsidRDefault="00CB7C89" w:rsidP="001B5BDD">
            <w:pPr>
              <w:pStyle w:val="Headings"/>
              <w:rPr>
                <w:sz w:val="18"/>
                <w:szCs w:val="18"/>
              </w:rPr>
            </w:pPr>
            <w:r w:rsidRPr="00EA5114">
              <w:rPr>
                <w:sz w:val="18"/>
                <w:szCs w:val="18"/>
              </w:rPr>
              <w:t>The collaboration between the partners</w:t>
            </w:r>
          </w:p>
          <w:p w:rsidR="00CB7C89" w:rsidRDefault="00CB7C89" w:rsidP="00CB7C89">
            <w:pPr>
              <w:pStyle w:val="Headings"/>
              <w:numPr>
                <w:ilvl w:val="0"/>
                <w:numId w:val="20"/>
              </w:numPr>
              <w:ind w:left="175" w:hanging="175"/>
              <w:rPr>
                <w:b w:val="0"/>
                <w:sz w:val="18"/>
                <w:szCs w:val="18"/>
              </w:rPr>
            </w:pPr>
            <w:r w:rsidRPr="007A4C26">
              <w:rPr>
                <w:b w:val="0"/>
                <w:sz w:val="18"/>
                <w:szCs w:val="18"/>
              </w:rPr>
              <w:t xml:space="preserve">Is the project </w:t>
            </w:r>
            <w:r>
              <w:rPr>
                <w:b w:val="0"/>
                <w:sz w:val="18"/>
                <w:szCs w:val="18"/>
              </w:rPr>
              <w:t>initiating a</w:t>
            </w:r>
            <w:r w:rsidRPr="007A4C26">
              <w:rPr>
                <w:b w:val="0"/>
                <w:sz w:val="18"/>
                <w:szCs w:val="18"/>
              </w:rPr>
              <w:t xml:space="preserve"> new collaboration between </w:t>
            </w:r>
            <w:r>
              <w:rPr>
                <w:b w:val="0"/>
                <w:sz w:val="18"/>
                <w:szCs w:val="18"/>
              </w:rPr>
              <w:t xml:space="preserve">the </w:t>
            </w:r>
            <w:r w:rsidRPr="007A4C26">
              <w:rPr>
                <w:b w:val="0"/>
                <w:sz w:val="18"/>
                <w:szCs w:val="18"/>
              </w:rPr>
              <w:t xml:space="preserve">industry and </w:t>
            </w:r>
            <w:r>
              <w:rPr>
                <w:b w:val="0"/>
                <w:sz w:val="18"/>
                <w:szCs w:val="18"/>
              </w:rPr>
              <w:t xml:space="preserve">one of the </w:t>
            </w:r>
            <w:r w:rsidRPr="007A4C26">
              <w:rPr>
                <w:b w:val="0"/>
                <w:sz w:val="18"/>
                <w:szCs w:val="18"/>
              </w:rPr>
              <w:t>research partners?</w:t>
            </w:r>
          </w:p>
          <w:p w:rsidR="00CB7C89" w:rsidRPr="007A4C26" w:rsidRDefault="00CB7C89" w:rsidP="00CB7C89">
            <w:pPr>
              <w:pStyle w:val="Headings"/>
              <w:numPr>
                <w:ilvl w:val="0"/>
                <w:numId w:val="20"/>
              </w:numPr>
              <w:ind w:left="175" w:hanging="175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Chance for follow-up projects </w:t>
            </w:r>
          </w:p>
          <w:p w:rsidR="00CB7C89" w:rsidRPr="007A4C26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7A4C2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7A4C2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CB7C89" w:rsidRDefault="00CB7C89" w:rsidP="001B5BDD">
            <w:pPr>
              <w:pStyle w:val="Headings"/>
              <w:rPr>
                <w:sz w:val="18"/>
                <w:szCs w:val="18"/>
              </w:rPr>
            </w:pPr>
            <w:r w:rsidRPr="00660BFF">
              <w:rPr>
                <w:sz w:val="18"/>
                <w:szCs w:val="18"/>
              </w:rPr>
              <w:t>Type of the company</w:t>
            </w:r>
            <w:r>
              <w:rPr>
                <w:sz w:val="18"/>
                <w:szCs w:val="18"/>
              </w:rPr>
              <w:t xml:space="preserve"> (SME = 10; LS = 5)</w:t>
            </w:r>
          </w:p>
          <w:p w:rsidR="00CB7C89" w:rsidRPr="00660BFF" w:rsidRDefault="00CB7C89" w:rsidP="001B5BDD">
            <w:pPr>
              <w:pStyle w:val="Headings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7C89" w:rsidRPr="00660BFF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660BFF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660BFF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660BFF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Pr="00660BFF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CB7C89" w:rsidRPr="00EA5114" w:rsidRDefault="00CB7C89" w:rsidP="001B5BDD">
            <w:pPr>
              <w:pStyle w:val="Headings"/>
              <w:rPr>
                <w:sz w:val="18"/>
                <w:szCs w:val="18"/>
              </w:rPr>
            </w:pPr>
            <w:r w:rsidRPr="00EA5114">
              <w:rPr>
                <w:sz w:val="18"/>
                <w:szCs w:val="18"/>
              </w:rPr>
              <w:t>Former support:</w:t>
            </w:r>
          </w:p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6F1D4A">
              <w:rPr>
                <w:b w:val="0"/>
                <w:sz w:val="18"/>
                <w:szCs w:val="18"/>
              </w:rPr>
              <w:t xml:space="preserve">Did the </w:t>
            </w:r>
            <w:r>
              <w:rPr>
                <w:b w:val="0"/>
                <w:sz w:val="18"/>
                <w:szCs w:val="18"/>
              </w:rPr>
              <w:t>company</w:t>
            </w:r>
            <w:r w:rsidRPr="006F1D4A">
              <w:rPr>
                <w:b w:val="0"/>
                <w:sz w:val="18"/>
                <w:szCs w:val="18"/>
              </w:rPr>
              <w:t xml:space="preserve"> receive </w:t>
            </w:r>
            <w:r>
              <w:rPr>
                <w:b w:val="0"/>
                <w:sz w:val="18"/>
                <w:szCs w:val="18"/>
              </w:rPr>
              <w:t xml:space="preserve">ACTMOST </w:t>
            </w:r>
            <w:r w:rsidRPr="006F1D4A">
              <w:rPr>
                <w:b w:val="0"/>
                <w:sz w:val="18"/>
                <w:szCs w:val="18"/>
              </w:rPr>
              <w:t xml:space="preserve">support on a </w:t>
            </w:r>
            <w:r>
              <w:rPr>
                <w:b w:val="0"/>
                <w:sz w:val="18"/>
                <w:szCs w:val="18"/>
              </w:rPr>
              <w:t>previous occasion?</w:t>
            </w:r>
            <w:r>
              <w:rPr>
                <w:b w:val="0"/>
                <w:sz w:val="18"/>
                <w:szCs w:val="18"/>
              </w:rPr>
              <w:br/>
            </w:r>
            <w:r w:rsidRPr="006F1D4A">
              <w:rPr>
                <w:b w:val="0"/>
                <w:sz w:val="18"/>
                <w:szCs w:val="18"/>
              </w:rPr>
              <w:t>(priority goes to users that have</w:t>
            </w:r>
            <w:r>
              <w:rPr>
                <w:b w:val="0"/>
                <w:sz w:val="18"/>
                <w:szCs w:val="18"/>
              </w:rPr>
              <w:t xml:space="preserve"> not received support before)  </w:t>
            </w:r>
            <w:r>
              <w:rPr>
                <w:b w:val="0"/>
                <w:sz w:val="18"/>
                <w:szCs w:val="18"/>
              </w:rPr>
              <w:br/>
              <w:t>N</w:t>
            </w:r>
            <w:r w:rsidRPr="006F1D4A">
              <w:rPr>
                <w:b w:val="0"/>
                <w:sz w:val="18"/>
                <w:szCs w:val="18"/>
              </w:rPr>
              <w:t>o support = 10</w:t>
            </w:r>
            <w:r>
              <w:rPr>
                <w:b w:val="0"/>
                <w:sz w:val="18"/>
                <w:szCs w:val="18"/>
              </w:rPr>
              <w:t xml:space="preserve">; </w:t>
            </w:r>
            <w:r w:rsidRPr="006F1D4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Previous </w:t>
            </w:r>
            <w:r w:rsidRPr="006F1D4A">
              <w:rPr>
                <w:b w:val="0"/>
                <w:sz w:val="18"/>
                <w:szCs w:val="18"/>
              </w:rPr>
              <w:t>support= 0</w:t>
            </w:r>
            <w:r w:rsidRPr="006F1D4A">
              <w:rPr>
                <w:b w:val="0"/>
                <w:sz w:val="18"/>
                <w:szCs w:val="18"/>
              </w:rPr>
              <w:tab/>
            </w:r>
            <w:r w:rsidRPr="006F1D4A">
              <w:rPr>
                <w:b w:val="0"/>
                <w:sz w:val="18"/>
                <w:szCs w:val="18"/>
              </w:rPr>
              <w:tab/>
            </w:r>
            <w:r w:rsidRPr="006F1D4A">
              <w:rPr>
                <w:b w:val="0"/>
                <w:sz w:val="18"/>
                <w:szCs w:val="18"/>
              </w:rPr>
              <w:tab/>
            </w:r>
            <w:r w:rsidRPr="006F1D4A">
              <w:rPr>
                <w:b w:val="0"/>
                <w:sz w:val="18"/>
                <w:szCs w:val="18"/>
              </w:rPr>
              <w:tab/>
            </w:r>
            <w:r w:rsidRPr="006F1D4A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708" w:type="dxa"/>
            <w:vAlign w:val="center"/>
          </w:tcPr>
          <w:p w:rsidR="00CB7C89" w:rsidRPr="0020491E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B0591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B0591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B0591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8330" w:type="dxa"/>
            <w:gridSpan w:val="4"/>
          </w:tcPr>
          <w:p w:rsidR="00CB7C89" w:rsidRPr="00660BFF" w:rsidRDefault="00CB7C89" w:rsidP="001B5BDD">
            <w:pPr>
              <w:pStyle w:val="Headings"/>
              <w:rPr>
                <w:sz w:val="18"/>
                <w:szCs w:val="18"/>
              </w:rPr>
            </w:pPr>
            <w:r w:rsidRPr="00660BFF">
              <w:rPr>
                <w:sz w:val="18"/>
                <w:szCs w:val="18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CB7C89" w:rsidRPr="00660BFF" w:rsidRDefault="00CB7C89" w:rsidP="001B5BDD">
            <w:pPr>
              <w:pStyle w:val="Headings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7C89" w:rsidRPr="00660BFF" w:rsidRDefault="00CB7C89" w:rsidP="001B5BDD">
            <w:pPr>
              <w:pStyle w:val="Heading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:rsidR="00CB7C89" w:rsidRDefault="00CB7C89" w:rsidP="00CB7C89"/>
    <w:p w:rsidR="00CB7C89" w:rsidRDefault="00CB7C89" w:rsidP="00CB7C89"/>
    <w:p w:rsidR="00CB7C89" w:rsidRDefault="00CB7C89" w:rsidP="00CB7C89"/>
    <w:p w:rsidR="00CB7C89" w:rsidRDefault="00CB7C89" w:rsidP="00CB7C89"/>
    <w:p w:rsidR="00CB7C89" w:rsidRDefault="00CB7C89" w:rsidP="00CB7C89"/>
    <w:p w:rsidR="00CB7C89" w:rsidRDefault="00CB7C89" w:rsidP="00CB7C89"/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08"/>
        <w:gridCol w:w="851"/>
        <w:gridCol w:w="709"/>
        <w:gridCol w:w="1134"/>
      </w:tblGrid>
      <w:tr w:rsidR="00CB7C89" w:rsidTr="001B5BDD">
        <w:tc>
          <w:tcPr>
            <w:tcW w:w="392" w:type="dxa"/>
          </w:tcPr>
          <w:p w:rsidR="00CB7C89" w:rsidRPr="0020491E" w:rsidRDefault="00CB7C89" w:rsidP="001B5BDD">
            <w:pPr>
              <w:pStyle w:val="Headings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B7C89" w:rsidRPr="00E87BB9" w:rsidRDefault="00CB7C89" w:rsidP="001B5BDD">
            <w:pPr>
              <w:pStyle w:val="Headings"/>
              <w:rPr>
                <w:sz w:val="28"/>
                <w:szCs w:val="28"/>
              </w:rPr>
            </w:pPr>
            <w:r w:rsidRPr="00E87BB9">
              <w:rPr>
                <w:sz w:val="28"/>
                <w:szCs w:val="28"/>
              </w:rPr>
              <w:t xml:space="preserve">Evaluation criteria </w:t>
            </w:r>
            <w:r>
              <w:rPr>
                <w:sz w:val="28"/>
                <w:szCs w:val="28"/>
              </w:rPr>
              <w:t xml:space="preserve">- </w:t>
            </w:r>
            <w:r w:rsidRPr="00E87BB9">
              <w:rPr>
                <w:sz w:val="28"/>
                <w:szCs w:val="28"/>
              </w:rPr>
              <w:t>Part II</w:t>
            </w:r>
          </w:p>
        </w:tc>
        <w:tc>
          <w:tcPr>
            <w:tcW w:w="708" w:type="dxa"/>
          </w:tcPr>
          <w:p w:rsidR="00CB7C89" w:rsidRPr="00660BFF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60BFF">
              <w:rPr>
                <w:sz w:val="16"/>
                <w:szCs w:val="16"/>
              </w:rPr>
              <w:t>Score</w:t>
            </w:r>
          </w:p>
        </w:tc>
        <w:tc>
          <w:tcPr>
            <w:tcW w:w="851" w:type="dxa"/>
          </w:tcPr>
          <w:p w:rsidR="00CB7C89" w:rsidRPr="00660BFF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60BFF">
              <w:rPr>
                <w:sz w:val="16"/>
                <w:szCs w:val="16"/>
              </w:rPr>
              <w:t>Weight</w:t>
            </w:r>
          </w:p>
        </w:tc>
        <w:tc>
          <w:tcPr>
            <w:tcW w:w="709" w:type="dxa"/>
          </w:tcPr>
          <w:p w:rsidR="00CB7C89" w:rsidRPr="00660BFF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60BFF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B7C89" w:rsidRPr="00660BFF" w:rsidRDefault="00CB7C89" w:rsidP="001B5BDD">
            <w:pPr>
              <w:pStyle w:val="Headings"/>
              <w:rPr>
                <w:sz w:val="16"/>
                <w:szCs w:val="16"/>
              </w:rPr>
            </w:pPr>
            <w:r w:rsidRPr="00660BFF">
              <w:rPr>
                <w:sz w:val="16"/>
                <w:szCs w:val="16"/>
              </w:rPr>
              <w:t>Threshold</w:t>
            </w:r>
          </w:p>
        </w:tc>
      </w:tr>
      <w:tr w:rsidR="00CB7C89" w:rsidTr="001B5BDD">
        <w:tc>
          <w:tcPr>
            <w:tcW w:w="392" w:type="dxa"/>
          </w:tcPr>
          <w:p w:rsidR="00CB7C89" w:rsidRPr="00660BFF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CB7C89" w:rsidRPr="00EA5114" w:rsidRDefault="00CB7C89" w:rsidP="001B5BDD">
            <w:pPr>
              <w:pStyle w:val="Headings"/>
              <w:rPr>
                <w:sz w:val="18"/>
                <w:szCs w:val="18"/>
              </w:rPr>
            </w:pPr>
            <w:r w:rsidRPr="00EA5114">
              <w:rPr>
                <w:sz w:val="18"/>
                <w:szCs w:val="18"/>
              </w:rPr>
              <w:t>The maturity of the company</w:t>
            </w:r>
            <w:r>
              <w:rPr>
                <w:sz w:val="18"/>
                <w:szCs w:val="18"/>
              </w:rPr>
              <w:t xml:space="preserve"> / dynamic &amp; entrepreneurial character / credibility 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 the company a proven track record of bringing new products/solutions to the market?</w:t>
            </w:r>
          </w:p>
          <w:p w:rsidR="00CB7C89" w:rsidRPr="00572F2E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7C89" w:rsidRPr="00572F2E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572F2E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6F1D4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6F1D4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CB7C89" w:rsidRDefault="00CB7C89" w:rsidP="001B5BDD">
            <w:pPr>
              <w:pStyle w:val="Headings"/>
              <w:rPr>
                <w:sz w:val="18"/>
                <w:szCs w:val="18"/>
              </w:rPr>
            </w:pPr>
            <w:r w:rsidRPr="00EA5114">
              <w:rPr>
                <w:sz w:val="18"/>
                <w:szCs w:val="18"/>
              </w:rPr>
              <w:t>The level of commitment of the company: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What </w:t>
            </w:r>
            <w:r w:rsidRPr="006F1D4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is the </w:t>
            </w:r>
            <w:r w:rsidRPr="006F1D4A">
              <w:rPr>
                <w:b w:val="0"/>
                <w:sz w:val="18"/>
                <w:szCs w:val="18"/>
              </w:rPr>
              <w:t xml:space="preserve">involvement and effort (technology, man power, material, financial contribution) brought in by the </w:t>
            </w:r>
            <w:r>
              <w:rPr>
                <w:b w:val="0"/>
                <w:sz w:val="18"/>
                <w:szCs w:val="18"/>
              </w:rPr>
              <w:t xml:space="preserve">company. </w:t>
            </w:r>
            <w:r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i/>
                <w:sz w:val="18"/>
                <w:szCs w:val="18"/>
              </w:rPr>
              <w:t xml:space="preserve">Remark: </w:t>
            </w:r>
            <w:r w:rsidRPr="00B05916">
              <w:rPr>
                <w:b w:val="0"/>
                <w:i/>
                <w:sz w:val="18"/>
                <w:szCs w:val="18"/>
              </w:rPr>
              <w:t>This will be objectively be defined based on the direct and indirect financial involvement of the company. E.g. in case the company contributes for 30% to the total project cost, this will be valuated as a score of 3.</w:t>
            </w:r>
            <w:r w:rsidRPr="006F1D4A">
              <w:rPr>
                <w:b w:val="0"/>
                <w:sz w:val="18"/>
                <w:szCs w:val="18"/>
              </w:rPr>
              <w:tab/>
            </w:r>
          </w:p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7C89" w:rsidRPr="0020491E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660BFF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660BFF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660BFF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Pr="00EA5114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EA5114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CB7C89" w:rsidRPr="00EA5114" w:rsidRDefault="00CB7C89" w:rsidP="001B5BDD">
            <w:pPr>
              <w:pStyle w:val="Heading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Quality of the project team &amp;  project plan 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 w:rsidRPr="00B05916">
              <w:rPr>
                <w:b w:val="0"/>
                <w:sz w:val="18"/>
                <w:szCs w:val="18"/>
              </w:rPr>
              <w:t xml:space="preserve">Are the proposed ACTMOST partners well positioned to carry out the developments?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Is the timeline, choice of deliverables and milestones ok ? </w:t>
            </w:r>
          </w:p>
          <w:p w:rsidR="00CB7C89" w:rsidRPr="00B05916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7C89" w:rsidRPr="00B0591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B0591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B0591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B05916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392" w:type="dxa"/>
          </w:tcPr>
          <w:p w:rsidR="00CB7C89" w:rsidRPr="00B05916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CB7C89" w:rsidRPr="00EA5114" w:rsidRDefault="00CB7C89" w:rsidP="001B5BDD">
            <w:pPr>
              <w:pStyle w:val="Headings"/>
              <w:rPr>
                <w:sz w:val="18"/>
                <w:szCs w:val="18"/>
              </w:rPr>
            </w:pPr>
            <w:r w:rsidRPr="00EA5114">
              <w:rPr>
                <w:sz w:val="18"/>
                <w:szCs w:val="18"/>
              </w:rPr>
              <w:t>Agreement about IPR issues:</w:t>
            </w:r>
          </w:p>
          <w:p w:rsidR="00CB7C89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Is there already an agreement about the </w:t>
            </w:r>
            <w:r w:rsidRPr="006F1D4A">
              <w:rPr>
                <w:b w:val="0"/>
                <w:sz w:val="18"/>
                <w:szCs w:val="18"/>
              </w:rPr>
              <w:t>IP</w:t>
            </w:r>
            <w:r>
              <w:rPr>
                <w:b w:val="0"/>
                <w:sz w:val="18"/>
                <w:szCs w:val="18"/>
              </w:rPr>
              <w:t>R issues ( related to foreground and back ground knowhow )  between the project partners?</w:t>
            </w:r>
          </w:p>
          <w:p w:rsidR="00CB7C89" w:rsidRPr="006F1D4A" w:rsidRDefault="00CB7C89" w:rsidP="001B5BDD">
            <w:pPr>
              <w:pStyle w:val="Headings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7C89" w:rsidRPr="0020491E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7C89" w:rsidRPr="0036416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B7C89" w:rsidRPr="0036416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B7C89" w:rsidRPr="0036416A" w:rsidRDefault="00CB7C89" w:rsidP="001B5BDD">
            <w:pPr>
              <w:pStyle w:val="Headings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7C89" w:rsidTr="001B5BDD">
        <w:tc>
          <w:tcPr>
            <w:tcW w:w="8330" w:type="dxa"/>
            <w:gridSpan w:val="4"/>
          </w:tcPr>
          <w:p w:rsidR="00CB7C89" w:rsidRPr="00B05916" w:rsidRDefault="00CB7C89" w:rsidP="001B5BDD">
            <w:pPr>
              <w:pStyle w:val="Headings"/>
              <w:rPr>
                <w:sz w:val="18"/>
                <w:szCs w:val="18"/>
              </w:rPr>
            </w:pPr>
            <w:r w:rsidRPr="00B05916">
              <w:rPr>
                <w:sz w:val="18"/>
                <w:szCs w:val="18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CB7C89" w:rsidRPr="00B05916" w:rsidRDefault="00CB7C89" w:rsidP="001B5BDD">
            <w:pPr>
              <w:pStyle w:val="Headings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7C89" w:rsidRPr="00B05916" w:rsidRDefault="00CB7C89" w:rsidP="001B5BDD">
            <w:pPr>
              <w:pStyle w:val="Heading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:rsidR="00CB7C89" w:rsidRDefault="00CB7C89" w:rsidP="00CB7C89"/>
    <w:p w:rsidR="00382F49" w:rsidRPr="008742EB" w:rsidRDefault="00382F49" w:rsidP="00382F49">
      <w:pPr>
        <w:pStyle w:val="Kop3"/>
        <w:jc w:val="left"/>
        <w:rPr>
          <w:color w:val="4A442A" w:themeColor="background2" w:themeShade="40"/>
        </w:rPr>
      </w:pPr>
      <w:r>
        <w:rPr>
          <w:color w:val="FFFFFF" w:themeColor="background1"/>
        </w:rPr>
        <w:t>valuation criteria</w:t>
      </w:r>
    </w:p>
    <w:p w:rsidR="00382F49" w:rsidRPr="008742EB" w:rsidRDefault="00382F49" w:rsidP="00382F49">
      <w:pPr>
        <w:pStyle w:val="Headings"/>
        <w:rPr>
          <w:color w:val="76923C" w:themeColor="accent3" w:themeShade="BF"/>
        </w:rPr>
      </w:pPr>
    </w:p>
    <w:p w:rsidR="00F27D8E" w:rsidRDefault="00F27D8E"/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382F49" w:rsidRPr="008742EB" w:rsidTr="00A17406">
        <w:trPr>
          <w:trHeight w:val="288"/>
          <w:jc w:val="center"/>
        </w:trPr>
        <w:tc>
          <w:tcPr>
            <w:tcW w:w="10080" w:type="dxa"/>
            <w:shd w:val="clear" w:color="auto" w:fill="948A54" w:themeFill="background2" w:themeFillShade="80"/>
            <w:vAlign w:val="center"/>
          </w:tcPr>
          <w:p w:rsidR="00382F49" w:rsidRPr="008742EB" w:rsidRDefault="00382F49" w:rsidP="00F27D8E">
            <w:pPr>
              <w:pStyle w:val="Kop3"/>
              <w:rPr>
                <w:color w:val="4A442A" w:themeColor="background2" w:themeShade="40"/>
              </w:rPr>
            </w:pPr>
            <w:r>
              <w:rPr>
                <w:color w:val="FFFFFF" w:themeColor="background1"/>
              </w:rPr>
              <w:t>Evaluation comments</w:t>
            </w:r>
            <w:r w:rsidR="00F27D8E">
              <w:rPr>
                <w:color w:val="FFFFFF" w:themeColor="background1"/>
              </w:rPr>
              <w:t xml:space="preserve"> </w:t>
            </w:r>
            <w:r w:rsidR="006A0AD2">
              <w:rPr>
                <w:color w:val="FFFFFF" w:themeColor="background1"/>
              </w:rPr>
              <w:t>and conclusion</w:t>
            </w:r>
          </w:p>
        </w:tc>
      </w:tr>
    </w:tbl>
    <w:p w:rsidR="00382F49" w:rsidRDefault="00382F49" w:rsidP="00382F49">
      <w:pPr>
        <w:pStyle w:val="Headings"/>
      </w:pPr>
    </w:p>
    <w:p w:rsidR="00F27D8E" w:rsidRDefault="006A0AD2" w:rsidP="00B5193C">
      <w:pPr>
        <w:pStyle w:val="Headings"/>
        <w:ind w:left="360"/>
      </w:pPr>
      <w:r>
        <w:tab/>
      </w: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p w:rsidR="00F27D8E" w:rsidRDefault="00F27D8E" w:rsidP="00382F49">
      <w:pPr>
        <w:pStyle w:val="Headings"/>
      </w:pPr>
    </w:p>
    <w:sectPr w:rsidR="00F27D8E" w:rsidSect="00C1286B">
      <w:footerReference w:type="default" r:id="rId10"/>
      <w:pgSz w:w="12240" w:h="15840"/>
      <w:pgMar w:top="851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48" w:rsidRDefault="00577448">
      <w:r>
        <w:separator/>
      </w:r>
    </w:p>
  </w:endnote>
  <w:endnote w:type="continuationSeparator" w:id="0">
    <w:p w:rsidR="00577448" w:rsidRDefault="0057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4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3E16" w:rsidRDefault="00F13068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2D">
          <w:rPr>
            <w:noProof/>
          </w:rPr>
          <w:t>1</w:t>
        </w:r>
        <w:r>
          <w:rPr>
            <w:noProof/>
          </w:rPr>
          <w:fldChar w:fldCharType="end"/>
        </w:r>
        <w:r w:rsidR="005D3E16">
          <w:t xml:space="preserve"> | </w:t>
        </w:r>
        <w:r w:rsidR="005D3E16">
          <w:rPr>
            <w:color w:val="7F7F7F" w:themeColor="background1" w:themeShade="7F"/>
            <w:spacing w:val="60"/>
          </w:rPr>
          <w:t>Page</w:t>
        </w:r>
      </w:p>
    </w:sdtContent>
  </w:sdt>
  <w:p w:rsidR="005D3E16" w:rsidRDefault="005D3E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48" w:rsidRDefault="00577448">
      <w:r>
        <w:separator/>
      </w:r>
    </w:p>
  </w:footnote>
  <w:footnote w:type="continuationSeparator" w:id="0">
    <w:p w:rsidR="00577448" w:rsidRDefault="0057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08FB"/>
    <w:multiLevelType w:val="hybridMultilevel"/>
    <w:tmpl w:val="625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7777B"/>
    <w:multiLevelType w:val="hybridMultilevel"/>
    <w:tmpl w:val="F82C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E46E0"/>
    <w:multiLevelType w:val="hybridMultilevel"/>
    <w:tmpl w:val="85AA65CA"/>
    <w:lvl w:ilvl="0" w:tplc="08782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2B8C"/>
    <w:multiLevelType w:val="hybridMultilevel"/>
    <w:tmpl w:val="8E9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5A3918"/>
    <w:multiLevelType w:val="hybridMultilevel"/>
    <w:tmpl w:val="3D485682"/>
    <w:lvl w:ilvl="0" w:tplc="225681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8"/>
    <w:rsid w:val="000071F7"/>
    <w:rsid w:val="000231C5"/>
    <w:rsid w:val="0002798A"/>
    <w:rsid w:val="00027E6C"/>
    <w:rsid w:val="00037E8C"/>
    <w:rsid w:val="000406CB"/>
    <w:rsid w:val="00044EBE"/>
    <w:rsid w:val="0006613E"/>
    <w:rsid w:val="00073CB2"/>
    <w:rsid w:val="00074631"/>
    <w:rsid w:val="00083002"/>
    <w:rsid w:val="00087B85"/>
    <w:rsid w:val="0009780B"/>
    <w:rsid w:val="000A01F1"/>
    <w:rsid w:val="000B0ACF"/>
    <w:rsid w:val="000C1163"/>
    <w:rsid w:val="000C1584"/>
    <w:rsid w:val="000C3BF9"/>
    <w:rsid w:val="000D2539"/>
    <w:rsid w:val="000E4E44"/>
    <w:rsid w:val="000F2DF4"/>
    <w:rsid w:val="000F6783"/>
    <w:rsid w:val="00104B99"/>
    <w:rsid w:val="00120C95"/>
    <w:rsid w:val="0013776C"/>
    <w:rsid w:val="0014513C"/>
    <w:rsid w:val="0014663E"/>
    <w:rsid w:val="00147667"/>
    <w:rsid w:val="0017656D"/>
    <w:rsid w:val="00180664"/>
    <w:rsid w:val="001A07E1"/>
    <w:rsid w:val="001A292B"/>
    <w:rsid w:val="001C7F24"/>
    <w:rsid w:val="002123A6"/>
    <w:rsid w:val="00214F3F"/>
    <w:rsid w:val="0024310C"/>
    <w:rsid w:val="00243386"/>
    <w:rsid w:val="00250014"/>
    <w:rsid w:val="00254E2D"/>
    <w:rsid w:val="00275BB5"/>
    <w:rsid w:val="00277CF7"/>
    <w:rsid w:val="00286F6A"/>
    <w:rsid w:val="00291C8C"/>
    <w:rsid w:val="002A1ECE"/>
    <w:rsid w:val="002A2510"/>
    <w:rsid w:val="002A66FA"/>
    <w:rsid w:val="002B27FD"/>
    <w:rsid w:val="002B4D1D"/>
    <w:rsid w:val="002C10B1"/>
    <w:rsid w:val="002D222A"/>
    <w:rsid w:val="002D4159"/>
    <w:rsid w:val="002E185B"/>
    <w:rsid w:val="002E6BF2"/>
    <w:rsid w:val="002F0FCC"/>
    <w:rsid w:val="00300112"/>
    <w:rsid w:val="003076FD"/>
    <w:rsid w:val="00311CD9"/>
    <w:rsid w:val="0031415B"/>
    <w:rsid w:val="00314AEE"/>
    <w:rsid w:val="00314B33"/>
    <w:rsid w:val="00317005"/>
    <w:rsid w:val="0033501D"/>
    <w:rsid w:val="00335259"/>
    <w:rsid w:val="00361F8D"/>
    <w:rsid w:val="003767A0"/>
    <w:rsid w:val="00382F49"/>
    <w:rsid w:val="003929F1"/>
    <w:rsid w:val="00394BFA"/>
    <w:rsid w:val="003A1B63"/>
    <w:rsid w:val="003A41A1"/>
    <w:rsid w:val="003B2326"/>
    <w:rsid w:val="003B3690"/>
    <w:rsid w:val="003D7C40"/>
    <w:rsid w:val="003E1BFB"/>
    <w:rsid w:val="003E7647"/>
    <w:rsid w:val="004059A7"/>
    <w:rsid w:val="004064F1"/>
    <w:rsid w:val="0042147B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B58E8"/>
    <w:rsid w:val="004B6AFC"/>
    <w:rsid w:val="004C24ED"/>
    <w:rsid w:val="004C5636"/>
    <w:rsid w:val="004D5952"/>
    <w:rsid w:val="004D702E"/>
    <w:rsid w:val="004E34C6"/>
    <w:rsid w:val="004F02A1"/>
    <w:rsid w:val="004F62AD"/>
    <w:rsid w:val="00501AE8"/>
    <w:rsid w:val="00504B65"/>
    <w:rsid w:val="00504E64"/>
    <w:rsid w:val="00510C88"/>
    <w:rsid w:val="005114CE"/>
    <w:rsid w:val="005162F1"/>
    <w:rsid w:val="00517B2E"/>
    <w:rsid w:val="0052122B"/>
    <w:rsid w:val="00531F5E"/>
    <w:rsid w:val="00541918"/>
    <w:rsid w:val="00547DF1"/>
    <w:rsid w:val="005557F6"/>
    <w:rsid w:val="00563778"/>
    <w:rsid w:val="00577448"/>
    <w:rsid w:val="0059011D"/>
    <w:rsid w:val="005A6B4A"/>
    <w:rsid w:val="005B4AE2"/>
    <w:rsid w:val="005B7A0D"/>
    <w:rsid w:val="005D3E16"/>
    <w:rsid w:val="005D50EE"/>
    <w:rsid w:val="005E63CC"/>
    <w:rsid w:val="005F6E87"/>
    <w:rsid w:val="00601EDB"/>
    <w:rsid w:val="00613129"/>
    <w:rsid w:val="00617C65"/>
    <w:rsid w:val="00621F20"/>
    <w:rsid w:val="00624A59"/>
    <w:rsid w:val="00632725"/>
    <w:rsid w:val="0064307A"/>
    <w:rsid w:val="0066051C"/>
    <w:rsid w:val="006743E0"/>
    <w:rsid w:val="006764D3"/>
    <w:rsid w:val="0068085C"/>
    <w:rsid w:val="006919C1"/>
    <w:rsid w:val="00692FAE"/>
    <w:rsid w:val="006A0AD2"/>
    <w:rsid w:val="006A64DC"/>
    <w:rsid w:val="006B03BF"/>
    <w:rsid w:val="006C4610"/>
    <w:rsid w:val="006D2635"/>
    <w:rsid w:val="006D779C"/>
    <w:rsid w:val="006E4F63"/>
    <w:rsid w:val="006E50C6"/>
    <w:rsid w:val="006E729E"/>
    <w:rsid w:val="006F7F19"/>
    <w:rsid w:val="00706B90"/>
    <w:rsid w:val="00712908"/>
    <w:rsid w:val="00742CE2"/>
    <w:rsid w:val="007564F5"/>
    <w:rsid w:val="007602AC"/>
    <w:rsid w:val="00763B3C"/>
    <w:rsid w:val="00774B67"/>
    <w:rsid w:val="0078226F"/>
    <w:rsid w:val="00793AC6"/>
    <w:rsid w:val="007A2EF4"/>
    <w:rsid w:val="007A71DE"/>
    <w:rsid w:val="007B199B"/>
    <w:rsid w:val="007B6119"/>
    <w:rsid w:val="007C7390"/>
    <w:rsid w:val="007D7B80"/>
    <w:rsid w:val="007E2A15"/>
    <w:rsid w:val="007E37A1"/>
    <w:rsid w:val="007E69C4"/>
    <w:rsid w:val="008107D6"/>
    <w:rsid w:val="00813DFE"/>
    <w:rsid w:val="00821A6D"/>
    <w:rsid w:val="00841645"/>
    <w:rsid w:val="00852EC6"/>
    <w:rsid w:val="0086732A"/>
    <w:rsid w:val="008742EB"/>
    <w:rsid w:val="00885F82"/>
    <w:rsid w:val="0088782D"/>
    <w:rsid w:val="00894848"/>
    <w:rsid w:val="008B5BE0"/>
    <w:rsid w:val="008B6F52"/>
    <w:rsid w:val="008B7081"/>
    <w:rsid w:val="008C75A3"/>
    <w:rsid w:val="008E72CF"/>
    <w:rsid w:val="008F7EE4"/>
    <w:rsid w:val="00902964"/>
    <w:rsid w:val="0090497E"/>
    <w:rsid w:val="00910933"/>
    <w:rsid w:val="0091626C"/>
    <w:rsid w:val="00921137"/>
    <w:rsid w:val="00922FC7"/>
    <w:rsid w:val="00937437"/>
    <w:rsid w:val="0093773B"/>
    <w:rsid w:val="0094790F"/>
    <w:rsid w:val="00961FA3"/>
    <w:rsid w:val="00966B90"/>
    <w:rsid w:val="009737B7"/>
    <w:rsid w:val="0097771F"/>
    <w:rsid w:val="009802C4"/>
    <w:rsid w:val="00991EAC"/>
    <w:rsid w:val="00995F0A"/>
    <w:rsid w:val="009976D9"/>
    <w:rsid w:val="00997A3E"/>
    <w:rsid w:val="009A4EA3"/>
    <w:rsid w:val="009A55DC"/>
    <w:rsid w:val="009B35B5"/>
    <w:rsid w:val="009C220D"/>
    <w:rsid w:val="009D10A0"/>
    <w:rsid w:val="009D3BE7"/>
    <w:rsid w:val="009D6283"/>
    <w:rsid w:val="009E5B13"/>
    <w:rsid w:val="009F498F"/>
    <w:rsid w:val="00A15C1D"/>
    <w:rsid w:val="00A211B2"/>
    <w:rsid w:val="00A2302A"/>
    <w:rsid w:val="00A24CA4"/>
    <w:rsid w:val="00A2727E"/>
    <w:rsid w:val="00A35524"/>
    <w:rsid w:val="00A41E66"/>
    <w:rsid w:val="00A504C9"/>
    <w:rsid w:val="00A74F99"/>
    <w:rsid w:val="00A76193"/>
    <w:rsid w:val="00A82BA3"/>
    <w:rsid w:val="00A90490"/>
    <w:rsid w:val="00A92012"/>
    <w:rsid w:val="00A94ACC"/>
    <w:rsid w:val="00AA0B5A"/>
    <w:rsid w:val="00AB346C"/>
    <w:rsid w:val="00AD282D"/>
    <w:rsid w:val="00AE6FA4"/>
    <w:rsid w:val="00B03907"/>
    <w:rsid w:val="00B11811"/>
    <w:rsid w:val="00B22393"/>
    <w:rsid w:val="00B234FA"/>
    <w:rsid w:val="00B24D62"/>
    <w:rsid w:val="00B311E1"/>
    <w:rsid w:val="00B316BC"/>
    <w:rsid w:val="00B351B2"/>
    <w:rsid w:val="00B4735C"/>
    <w:rsid w:val="00B5193C"/>
    <w:rsid w:val="00B72EA1"/>
    <w:rsid w:val="00B77CB0"/>
    <w:rsid w:val="00B84A45"/>
    <w:rsid w:val="00B90EC2"/>
    <w:rsid w:val="00BA268F"/>
    <w:rsid w:val="00BA5BD9"/>
    <w:rsid w:val="00BD463D"/>
    <w:rsid w:val="00BE2DB7"/>
    <w:rsid w:val="00BF17F9"/>
    <w:rsid w:val="00BF4B08"/>
    <w:rsid w:val="00BF7212"/>
    <w:rsid w:val="00C02E29"/>
    <w:rsid w:val="00C079CA"/>
    <w:rsid w:val="00C1286B"/>
    <w:rsid w:val="00C133F3"/>
    <w:rsid w:val="00C255F7"/>
    <w:rsid w:val="00C32886"/>
    <w:rsid w:val="00C67741"/>
    <w:rsid w:val="00C727B9"/>
    <w:rsid w:val="00C74647"/>
    <w:rsid w:val="00C76039"/>
    <w:rsid w:val="00C76480"/>
    <w:rsid w:val="00C92FD6"/>
    <w:rsid w:val="00CB7C89"/>
    <w:rsid w:val="00CC6598"/>
    <w:rsid w:val="00CC6BB1"/>
    <w:rsid w:val="00CE002E"/>
    <w:rsid w:val="00CE4243"/>
    <w:rsid w:val="00D12D90"/>
    <w:rsid w:val="00D14E73"/>
    <w:rsid w:val="00D52F55"/>
    <w:rsid w:val="00D559FC"/>
    <w:rsid w:val="00D55B41"/>
    <w:rsid w:val="00D6155E"/>
    <w:rsid w:val="00D96C41"/>
    <w:rsid w:val="00DB41EB"/>
    <w:rsid w:val="00DC47A2"/>
    <w:rsid w:val="00DE1551"/>
    <w:rsid w:val="00DE7FB7"/>
    <w:rsid w:val="00E053FF"/>
    <w:rsid w:val="00E20DDA"/>
    <w:rsid w:val="00E32A8B"/>
    <w:rsid w:val="00E36054"/>
    <w:rsid w:val="00E37E7B"/>
    <w:rsid w:val="00E44D60"/>
    <w:rsid w:val="00E46E04"/>
    <w:rsid w:val="00E67F79"/>
    <w:rsid w:val="00E87396"/>
    <w:rsid w:val="00EA44A1"/>
    <w:rsid w:val="00EC42A3"/>
    <w:rsid w:val="00EC5AA8"/>
    <w:rsid w:val="00EE2B3C"/>
    <w:rsid w:val="00EF7009"/>
    <w:rsid w:val="00F017C4"/>
    <w:rsid w:val="00F03FC7"/>
    <w:rsid w:val="00F04CBC"/>
    <w:rsid w:val="00F05CE2"/>
    <w:rsid w:val="00F07933"/>
    <w:rsid w:val="00F1167F"/>
    <w:rsid w:val="00F121EE"/>
    <w:rsid w:val="00F13068"/>
    <w:rsid w:val="00F17B28"/>
    <w:rsid w:val="00F27D8E"/>
    <w:rsid w:val="00F40B94"/>
    <w:rsid w:val="00F41461"/>
    <w:rsid w:val="00F41538"/>
    <w:rsid w:val="00F72993"/>
    <w:rsid w:val="00F76621"/>
    <w:rsid w:val="00F77038"/>
    <w:rsid w:val="00F83033"/>
    <w:rsid w:val="00F86922"/>
    <w:rsid w:val="00F9424B"/>
    <w:rsid w:val="00F966AA"/>
    <w:rsid w:val="00FB4F78"/>
    <w:rsid w:val="00FB538F"/>
    <w:rsid w:val="00FC0F45"/>
    <w:rsid w:val="00FC3071"/>
    <w:rsid w:val="00FD5902"/>
    <w:rsid w:val="00FF17F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CB7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CB7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debaes\Application%20Data\Microsoft\Templates\Goal%20planning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67CA-5024-4CF3-8641-7C5F738C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</Template>
  <TotalTime>1</TotalTime>
  <Pages>4</Pages>
  <Words>758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HR.com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ndebaes</dc:creator>
  <cp:lastModifiedBy>Johan</cp:lastModifiedBy>
  <cp:revision>2</cp:revision>
  <cp:lastPrinted>2010-11-03T06:36:00Z</cp:lastPrinted>
  <dcterms:created xsi:type="dcterms:W3CDTF">2011-08-09T18:47:00Z</dcterms:created>
  <dcterms:modified xsi:type="dcterms:W3CDTF">2011-08-09T18:47:00Z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